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9B5B01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gramStart"/>
      <w:r w:rsidR="00620C9A" w:rsidRPr="009B5B01">
        <w:rPr>
          <w:rFonts w:asciiTheme="majorBidi" w:hAnsiTheme="majorBidi" w:cstheme="majorBidi"/>
          <w:sz w:val="28"/>
          <w:szCs w:val="28"/>
        </w:rPr>
        <w:t>учреждение  основная</w:t>
      </w:r>
      <w:proofErr w:type="gramEnd"/>
      <w:r w:rsidR="00620C9A" w:rsidRPr="009B5B01">
        <w:rPr>
          <w:rFonts w:asciiTheme="majorBidi" w:hAnsiTheme="majorBidi" w:cstheme="majorBidi"/>
          <w:sz w:val="28"/>
          <w:szCs w:val="28"/>
        </w:rPr>
        <w:t xml:space="preserve"> общеобразовательная школа № 20 </w:t>
      </w:r>
      <w:proofErr w:type="spellStart"/>
      <w:r w:rsidR="00620C9A" w:rsidRPr="009B5B01">
        <w:rPr>
          <w:rFonts w:asciiTheme="majorBidi" w:hAnsiTheme="majorBidi" w:cstheme="majorBidi"/>
          <w:sz w:val="28"/>
          <w:szCs w:val="28"/>
        </w:rPr>
        <w:t>г.Новошахтинска</w:t>
      </w:r>
      <w:proofErr w:type="spellEnd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B5B0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5B01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5B01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5B01">
              <w:rPr>
                <w:rFonts w:asciiTheme="majorBidi" w:hAnsiTheme="majorBidi" w:cstheme="majorBidi"/>
                <w:sz w:val="24"/>
                <w:szCs w:val="24"/>
              </w:rPr>
              <w:t>Соляная Е.П.</w:t>
            </w:r>
          </w:p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B5B01">
              <w:rPr>
                <w:rFonts w:asciiTheme="majorBidi" w:hAnsiTheme="majorBidi" w:cstheme="majorBidi"/>
                <w:sz w:val="24"/>
                <w:szCs w:val="24"/>
              </w:rPr>
              <w:t xml:space="preserve"> №1 </w:t>
            </w:r>
          </w:p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B5B01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5B01">
              <w:rPr>
                <w:rFonts w:asciiTheme="majorBidi" w:hAnsiTheme="majorBidi" w:cstheme="majorBidi"/>
                <w:sz w:val="24"/>
                <w:szCs w:val="24"/>
              </w:rPr>
              <w:t>Управляющий Совет</w:t>
            </w:r>
          </w:p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B5B01">
              <w:rPr>
                <w:rFonts w:asciiTheme="majorBidi" w:hAnsiTheme="majorBidi" w:cstheme="majorBidi"/>
                <w:sz w:val="24"/>
                <w:szCs w:val="24"/>
              </w:rPr>
              <w:t>Бушланова</w:t>
            </w:r>
            <w:proofErr w:type="spellEnd"/>
            <w:r w:rsidRPr="009B5B01">
              <w:rPr>
                <w:rFonts w:asciiTheme="majorBidi" w:hAnsiTheme="majorBidi" w:cstheme="majorBidi"/>
                <w:sz w:val="24"/>
                <w:szCs w:val="24"/>
              </w:rPr>
              <w:t xml:space="preserve"> Ю.С.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5B01">
              <w:rPr>
                <w:rFonts w:asciiTheme="majorBidi" w:hAnsiTheme="majorBidi" w:cstheme="majorBidi"/>
                <w:sz w:val="24"/>
                <w:szCs w:val="24"/>
              </w:rPr>
              <w:t>Директор МБОУ ООШ № 20</w:t>
            </w:r>
          </w:p>
          <w:p w:rsidR="00620C9A" w:rsidRPr="009B5B0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B5B01">
              <w:rPr>
                <w:rFonts w:asciiTheme="majorBidi" w:hAnsiTheme="majorBidi" w:cstheme="majorBidi"/>
                <w:sz w:val="24"/>
                <w:szCs w:val="24"/>
              </w:rPr>
              <w:t>Касимова Л.В.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№64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Новошахтинск,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основная общеобразовательная школа № 20 г.Новошахтинска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основная общеобразовательная школа № 20 г.Новошахтинска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9B5B01" w:rsidRDefault="00C91579" w:rsidP="009B5B01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основная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20 г.Новошахтинска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9B5B01" w:rsidRPr="00CE77B7" w:rsidRDefault="009B5B01" w:rsidP="009B5B01">
      <w:pPr>
        <w:widowControl w:val="0"/>
        <w:shd w:val="clear" w:color="auto" w:fill="FFFFFF"/>
        <w:tabs>
          <w:tab w:val="left" w:pos="426"/>
        </w:tabs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77B7">
        <w:rPr>
          <w:rFonts w:ascii="Times New Roman" w:hAnsi="Times New Roman" w:cs="Times New Roman"/>
          <w:b/>
          <w:bCs/>
          <w:iCs/>
          <w:sz w:val="28"/>
          <w:szCs w:val="28"/>
        </w:rPr>
        <w:t>Цели:</w:t>
      </w:r>
    </w:p>
    <w:p w:rsidR="009B5B01" w:rsidRPr="00CE77B7" w:rsidRDefault="009B5B01" w:rsidP="009B5B0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7B7">
        <w:rPr>
          <w:rFonts w:ascii="Times New Roman" w:hAnsi="Times New Roman" w:cs="Times New Roman"/>
          <w:bCs/>
          <w:iCs/>
          <w:sz w:val="28"/>
          <w:szCs w:val="28"/>
        </w:rPr>
        <w:t xml:space="preserve"> Обеспечение возможностей для получения качественного начального общего, основного общего образования.</w:t>
      </w:r>
    </w:p>
    <w:p w:rsidR="009B5B01" w:rsidRPr="00CE77B7" w:rsidRDefault="009B5B01" w:rsidP="009B5B0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7B7">
        <w:rPr>
          <w:rFonts w:ascii="Times New Roman" w:hAnsi="Times New Roman" w:cs="Times New Roman"/>
          <w:bCs/>
          <w:iCs/>
          <w:sz w:val="28"/>
          <w:szCs w:val="28"/>
        </w:rPr>
        <w:t>Развитие личности школьника как приоритетная цель школы.</w:t>
      </w:r>
    </w:p>
    <w:p w:rsidR="009B5B01" w:rsidRPr="00CE77B7" w:rsidRDefault="009B5B01" w:rsidP="009B5B01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76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7B7">
        <w:rPr>
          <w:rFonts w:ascii="Times New Roman" w:hAnsi="Times New Roman" w:cs="Times New Roman"/>
          <w:sz w:val="28"/>
          <w:szCs w:val="28"/>
        </w:rPr>
        <w:t>Сохранение здоровья, поддержка индивидуального развития, формирование правил здорового образа жизни.</w:t>
      </w:r>
    </w:p>
    <w:p w:rsidR="009B5B01" w:rsidRPr="00CE77B7" w:rsidRDefault="009B5B01" w:rsidP="009B5B01">
      <w:pPr>
        <w:numPr>
          <w:ilvl w:val="0"/>
          <w:numId w:val="6"/>
        </w:numPr>
        <w:shd w:val="clear" w:color="auto" w:fill="FFFFFF"/>
        <w:tabs>
          <w:tab w:val="left" w:pos="139"/>
        </w:tabs>
        <w:spacing w:after="0" w:line="276" w:lineRule="auto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77B7">
        <w:rPr>
          <w:rFonts w:ascii="Times New Roman" w:hAnsi="Times New Roman" w:cs="Times New Roman"/>
          <w:sz w:val="28"/>
          <w:szCs w:val="28"/>
        </w:rPr>
        <w:t xml:space="preserve"> Формирование учебной деятельности школьника.</w:t>
      </w:r>
    </w:p>
    <w:p w:rsidR="009B5B01" w:rsidRPr="00CE77B7" w:rsidRDefault="009B5B01" w:rsidP="009B5B01">
      <w:pPr>
        <w:shd w:val="clear" w:color="auto" w:fill="FFFFFF"/>
        <w:tabs>
          <w:tab w:val="left" w:pos="13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B01" w:rsidRPr="00CE77B7" w:rsidRDefault="009B5B01" w:rsidP="009B5B01">
      <w:pPr>
        <w:shd w:val="clear" w:color="auto" w:fill="FFFFFF"/>
        <w:tabs>
          <w:tab w:val="left" w:pos="13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7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5B01" w:rsidRPr="00CE77B7" w:rsidRDefault="009B5B01" w:rsidP="009B5B01">
      <w:pPr>
        <w:pStyle w:val="aa"/>
        <w:numPr>
          <w:ilvl w:val="0"/>
          <w:numId w:val="7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77B7">
        <w:rPr>
          <w:rFonts w:ascii="Times New Roman" w:hAnsi="Times New Roman" w:cs="Times New Roman"/>
          <w:sz w:val="28"/>
          <w:szCs w:val="28"/>
        </w:rPr>
        <w:t>Поиск резервов повышения качества обучения и воспитания учащихся через интенсификацию образовательного процесса.</w:t>
      </w:r>
    </w:p>
    <w:p w:rsidR="009B5B01" w:rsidRPr="00CE77B7" w:rsidRDefault="009B5B01" w:rsidP="009B5B01">
      <w:pPr>
        <w:numPr>
          <w:ilvl w:val="0"/>
          <w:numId w:val="7"/>
        </w:numPr>
        <w:spacing w:after="0" w:line="276" w:lineRule="auto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77B7">
        <w:rPr>
          <w:rFonts w:ascii="Times New Roman" w:hAnsi="Times New Roman" w:cs="Times New Roman"/>
          <w:sz w:val="28"/>
          <w:szCs w:val="28"/>
        </w:rPr>
        <w:t>Преемственность в обучении.</w:t>
      </w:r>
    </w:p>
    <w:p w:rsidR="009B5B01" w:rsidRPr="00CE77B7" w:rsidRDefault="009B5B01" w:rsidP="009B5B01">
      <w:pPr>
        <w:numPr>
          <w:ilvl w:val="0"/>
          <w:numId w:val="7"/>
        </w:numPr>
        <w:spacing w:after="0" w:line="276" w:lineRule="auto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77B7">
        <w:rPr>
          <w:rFonts w:ascii="Times New Roman" w:hAnsi="Times New Roman" w:cs="Times New Roman"/>
          <w:sz w:val="28"/>
          <w:szCs w:val="28"/>
        </w:rPr>
        <w:t>Использование новых педагогических технологий в области обучения и воспитания учащихся.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9B5B0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B5B01" w:rsidRPr="00CE77B7" w:rsidRDefault="009B5B01" w:rsidP="009B5B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B7">
        <w:rPr>
          <w:rFonts w:ascii="Times New Roman" w:hAnsi="Times New Roman" w:cs="Times New Roman"/>
          <w:sz w:val="28"/>
          <w:szCs w:val="28"/>
        </w:rPr>
        <w:t>Обязательная предметная область «</w:t>
      </w:r>
      <w:r w:rsidRPr="00CE77B7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 и литературное чтение»</w:t>
      </w:r>
      <w:r w:rsidRPr="00CE77B7">
        <w:rPr>
          <w:rFonts w:ascii="Times New Roman" w:hAnsi="Times New Roman" w:cs="Times New Roman"/>
          <w:sz w:val="28"/>
          <w:szCs w:val="28"/>
        </w:rPr>
        <w:t xml:space="preserve"> включает обязательные учебные предметы «Русский язык» и «Литературное чтение». </w:t>
      </w:r>
    </w:p>
    <w:p w:rsidR="009B5B01" w:rsidRPr="00CE77B7" w:rsidRDefault="009B5B01" w:rsidP="009B5B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7B7">
        <w:rPr>
          <w:rFonts w:ascii="Times New Roman" w:hAnsi="Times New Roman" w:cs="Times New Roman"/>
          <w:sz w:val="28"/>
          <w:szCs w:val="28"/>
        </w:rPr>
        <w:t xml:space="preserve">При 5-дневной учебной неделе обязательная часть учебного предмета «Русский язык» в 1-4 классах составляет 5 часов в неделю, «Литературное чтение» в 1-4 классах – 4 часа в неделю. </w:t>
      </w:r>
    </w:p>
    <w:p w:rsidR="009B5B01" w:rsidRPr="00CE77B7" w:rsidRDefault="009B5B01" w:rsidP="009B5B0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77B7">
        <w:rPr>
          <w:rFonts w:ascii="Times New Roman" w:hAnsi="Times New Roman" w:cs="Times New Roman"/>
          <w:sz w:val="28"/>
          <w:szCs w:val="28"/>
        </w:rPr>
        <w:t>Обязательная 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:rsidR="009B5B01" w:rsidRPr="00CE77B7" w:rsidRDefault="009B5B01" w:rsidP="009B5B0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7B7">
        <w:rPr>
          <w:rFonts w:ascii="Times New Roman" w:hAnsi="Times New Roman" w:cs="Times New Roman"/>
          <w:sz w:val="28"/>
          <w:szCs w:val="28"/>
        </w:rPr>
        <w:t>Обязательная</w:t>
      </w:r>
      <w:r w:rsidRPr="00CE77B7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предметная область «Математика и информатика» представлена обязательным учебным предметом «Математика» в</w:t>
      </w:r>
      <w:r>
        <w:rPr>
          <w:rFonts w:ascii="Times New Roman" w:hAnsi="Times New Roman" w:cs="Times New Roman"/>
          <w:color w:val="000000"/>
          <w:sz w:val="28"/>
          <w:szCs w:val="28"/>
        </w:rPr>
        <w:t>о 1-4 классах (4 часа в неделю) и 1 части из части, формируемой участниками образовательного процесса.</w:t>
      </w:r>
    </w:p>
    <w:p w:rsidR="009B5B01" w:rsidRPr="00CE77B7" w:rsidRDefault="009B5B01" w:rsidP="009B5B0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7B7">
        <w:rPr>
          <w:rFonts w:ascii="Times New Roman" w:hAnsi="Times New Roman" w:cs="Times New Roman"/>
          <w:sz w:val="28"/>
          <w:szCs w:val="28"/>
        </w:rPr>
        <w:t>Обязательная</w:t>
      </w:r>
      <w:r w:rsidRPr="00CE77B7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предметная область «Технология» представлена обязательным учебным предметом «Технология» (1 час в неделю).</w:t>
      </w:r>
    </w:p>
    <w:p w:rsidR="00595BFC" w:rsidRDefault="009B5B01" w:rsidP="00595BF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E77B7">
        <w:rPr>
          <w:rFonts w:ascii="Times New Roman" w:hAnsi="Times New Roman" w:cs="Times New Roman"/>
          <w:color w:val="000000"/>
          <w:sz w:val="28"/>
          <w:szCs w:val="28"/>
        </w:rP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  <w:r w:rsidR="00595BFC" w:rsidRPr="00595B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9B5B01" w:rsidRPr="00595BFC" w:rsidRDefault="00595BFC" w:rsidP="00595BF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B5B01" w:rsidRPr="00CE77B7" w:rsidRDefault="009B5B01" w:rsidP="009B5B0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77B7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Pr="00CE77B7">
        <w:rPr>
          <w:rFonts w:ascii="Times New Roman" w:hAnsi="Times New Roman" w:cs="Times New Roman"/>
          <w:sz w:val="28"/>
          <w:szCs w:val="28"/>
        </w:rPr>
        <w:t>бязательную</w:t>
      </w:r>
      <w:r w:rsidRPr="00CE77B7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9B5B01" w:rsidRPr="00595BFC" w:rsidRDefault="009B5B01" w:rsidP="00595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7B7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«Физическая культура» изуч</w:t>
      </w:r>
      <w:r>
        <w:rPr>
          <w:rFonts w:ascii="Times New Roman" w:hAnsi="Times New Roman" w:cs="Times New Roman"/>
          <w:sz w:val="28"/>
          <w:szCs w:val="28"/>
        </w:rPr>
        <w:t xml:space="preserve">ается в объеме 2 часов в неделю и один час из части,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формируемой участниками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01" w:rsidRPr="00CE77B7" w:rsidRDefault="009B5B01" w:rsidP="009B5B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77B7">
        <w:rPr>
          <w:rFonts w:ascii="Times New Roman" w:hAnsi="Times New Roman" w:cs="Times New Roman"/>
          <w:sz w:val="28"/>
          <w:szCs w:val="28"/>
        </w:rPr>
        <w:t xml:space="preserve">Рекомендуется проводить не менее 3 учебных занятий физической культурой в неделю (в урочной и внеурочной формах), предусмотренных в объеме общей недельной нагрузки, </w:t>
      </w:r>
      <w:r w:rsidRPr="00CE77B7">
        <w:rPr>
          <w:rFonts w:ascii="Times New Roman" w:hAnsi="Times New Roman" w:cs="Times New Roman"/>
          <w:iCs/>
          <w:sz w:val="28"/>
          <w:szCs w:val="28"/>
        </w:rPr>
        <w:t>д</w:t>
      </w:r>
      <w:r w:rsidRPr="00CE77B7">
        <w:rPr>
          <w:rFonts w:ascii="Times New Roman" w:hAnsi="Times New Roman" w:cs="Times New Roman"/>
          <w:sz w:val="28"/>
          <w:szCs w:val="28"/>
        </w:rPr>
        <w:t xml:space="preserve">ля удовлетворения биологической потребности в движении независимо от возраста обучающихся. </w:t>
      </w:r>
    </w:p>
    <w:p w:rsidR="009B5B01" w:rsidRPr="00CE77B7" w:rsidRDefault="009B5B01" w:rsidP="009B5B0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7B7">
        <w:rPr>
          <w:rFonts w:ascii="Times New Roman" w:hAnsi="Times New Roman" w:cs="Times New Roman"/>
          <w:bCs/>
          <w:sz w:val="28"/>
          <w:szCs w:val="28"/>
        </w:rPr>
        <w:lastRenderedPageBreak/>
        <w:t>Часть, формируемая участниками образовательных отношений, п</w:t>
      </w:r>
      <w:r w:rsidRPr="00CE77B7">
        <w:rPr>
          <w:rFonts w:ascii="Times New Roman" w:hAnsi="Times New Roman" w:cs="Times New Roman"/>
          <w:sz w:val="28"/>
          <w:szCs w:val="28"/>
        </w:rPr>
        <w:t xml:space="preserve">ри 5-дневной учебной неделе </w:t>
      </w:r>
      <w:r w:rsidRPr="00CE77B7">
        <w:rPr>
          <w:rFonts w:ascii="Times New Roman" w:hAnsi="Times New Roman" w:cs="Times New Roman"/>
          <w:bCs/>
          <w:sz w:val="28"/>
          <w:szCs w:val="28"/>
        </w:rPr>
        <w:t>в 1-3 классах составляет 1 час в неделю.</w:t>
      </w:r>
    </w:p>
    <w:p w:rsidR="009B5B01" w:rsidRPr="00CE77B7" w:rsidRDefault="009B5B01" w:rsidP="009B5B0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77B7">
        <w:rPr>
          <w:rFonts w:ascii="Times New Roman" w:hAnsi="Times New Roman" w:cs="Times New Roman"/>
          <w:bCs/>
          <w:sz w:val="28"/>
          <w:szCs w:val="28"/>
        </w:rPr>
        <w:t xml:space="preserve">Рекомендуемая и максимально допустимая недельные нагрузки при 5-дневной учебной неделе в 1 классе составляет 21 час в неделю, во 2-4 классах – 23 часа в неделю в соответствии </w:t>
      </w:r>
      <w:r w:rsidRPr="00CE77B7">
        <w:rPr>
          <w:rFonts w:ascii="Times New Roman" w:hAnsi="Times New Roman" w:cs="Times New Roman"/>
          <w:sz w:val="28"/>
          <w:szCs w:val="28"/>
        </w:rPr>
        <w:t>Гигиеническими нормативами.</w:t>
      </w:r>
      <w:r w:rsidRPr="00CE77B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B5B01" w:rsidRPr="009B5B01" w:rsidRDefault="009B5B01" w:rsidP="009B5B01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CE77B7">
        <w:rPr>
          <w:rFonts w:ascii="Times New Roman" w:hAnsi="Times New Roman" w:cs="Times New Roman"/>
          <w:color w:val="000000"/>
          <w:sz w:val="28"/>
          <w:szCs w:val="28"/>
        </w:rPr>
        <w:t>Часть учебного плана, формируемая участниками образова</w:t>
      </w:r>
      <w:r w:rsidRPr="00CE77B7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отношений, обеспечивает реализацию индивидуаль</w:t>
      </w:r>
      <w:r w:rsidRPr="00CE77B7">
        <w:rPr>
          <w:rFonts w:ascii="Times New Roman" w:hAnsi="Times New Roman" w:cs="Times New Roman"/>
          <w:color w:val="000000"/>
          <w:sz w:val="28"/>
          <w:szCs w:val="28"/>
        </w:rPr>
        <w:softHyphen/>
        <w:t>ных потребностей обучающихся. Время, отводимое на данную часть внутри максимально допустимой недельной нагрузки об</w:t>
      </w:r>
      <w:r w:rsidRPr="00CE77B7">
        <w:rPr>
          <w:rFonts w:ascii="Times New Roman" w:hAnsi="Times New Roman" w:cs="Times New Roman"/>
          <w:color w:val="000000"/>
          <w:sz w:val="28"/>
          <w:szCs w:val="28"/>
        </w:rPr>
        <w:softHyphen/>
        <w:t>учающихся, может быть использовано на увеличение учебных часов, отводимых на изучение отдельных учебных предметов, учебных курсов, учебных модулей по выбору родителей (закон</w:t>
      </w:r>
      <w:r w:rsidRPr="00CE77B7">
        <w:rPr>
          <w:rFonts w:ascii="Times New Roman" w:hAnsi="Times New Roman" w:cs="Times New Roman"/>
          <w:color w:val="000000"/>
          <w:sz w:val="28"/>
          <w:szCs w:val="28"/>
        </w:rPr>
        <w:softHyphen/>
        <w:t>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</w:t>
      </w:r>
      <w:r w:rsidRPr="00CE77B7">
        <w:rPr>
          <w:rFonts w:ascii="Times New Roman" w:hAnsi="Times New Roman" w:cs="Times New Roman"/>
          <w:color w:val="000000"/>
          <w:sz w:val="28"/>
          <w:szCs w:val="28"/>
        </w:rPr>
        <w:softHyphen/>
        <w:t>чающихся, потребностей в физическом развитии и совершен</w:t>
      </w:r>
      <w:r w:rsidRPr="00CE77B7">
        <w:rPr>
          <w:rFonts w:ascii="Times New Roman" w:hAnsi="Times New Roman" w:cs="Times New Roman"/>
          <w:color w:val="000000"/>
          <w:sz w:val="28"/>
          <w:szCs w:val="28"/>
        </w:rPr>
        <w:softHyphen/>
        <w:t>ствовании, а также учитывающих этнокультурные интересы.</w:t>
      </w:r>
    </w:p>
    <w:p w:rsidR="00FD7B0E" w:rsidRPr="008E0553" w:rsidRDefault="00BF0C5B" w:rsidP="009B5B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учреждение  основная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20 г.Новошахтинска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595BFC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53157D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bookmarkStart w:id="0" w:name="_GoBack"/>
      <w:bookmarkEnd w:id="0"/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основная общеобразовательная школа № 20 г.Новошахтинска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9B5B01"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D44A42">
        <w:tc>
          <w:tcPr>
            <w:tcW w:w="6000" w:type="dxa"/>
            <w:vMerge w:val="restart"/>
            <w:shd w:val="clear" w:color="auto" w:fill="D9D9D9"/>
          </w:tcPr>
          <w:p w:rsidR="00D44A42" w:rsidRDefault="00595A4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44A42" w:rsidRDefault="00595A4E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44A42" w:rsidRDefault="00595A4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44A42">
        <w:tc>
          <w:tcPr>
            <w:tcW w:w="2425" w:type="dxa"/>
            <w:vMerge/>
          </w:tcPr>
          <w:p w:rsidR="00D44A42" w:rsidRDefault="00D44A42"/>
        </w:tc>
        <w:tc>
          <w:tcPr>
            <w:tcW w:w="2425" w:type="dxa"/>
            <w:vMerge/>
          </w:tcPr>
          <w:p w:rsidR="00D44A42" w:rsidRDefault="00D44A42"/>
        </w:tc>
        <w:tc>
          <w:tcPr>
            <w:tcW w:w="0" w:type="dxa"/>
            <w:shd w:val="clear" w:color="auto" w:fill="D9D9D9"/>
          </w:tcPr>
          <w:p w:rsidR="00D44A42" w:rsidRDefault="00595A4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D44A42" w:rsidRDefault="00595A4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D44A42" w:rsidRDefault="00595A4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D44A42" w:rsidRDefault="00595A4E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D44A42">
        <w:tc>
          <w:tcPr>
            <w:tcW w:w="14550" w:type="dxa"/>
            <w:gridSpan w:val="6"/>
            <w:shd w:val="clear" w:color="auto" w:fill="FFFFB3"/>
          </w:tcPr>
          <w:p w:rsidR="00D44A42" w:rsidRDefault="00595A4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44A42">
        <w:tc>
          <w:tcPr>
            <w:tcW w:w="2425" w:type="dxa"/>
            <w:vMerge w:val="restart"/>
          </w:tcPr>
          <w:p w:rsidR="00D44A42" w:rsidRDefault="00595A4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44A42" w:rsidRDefault="00595A4E">
            <w:r>
              <w:t>Русский язык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5</w:t>
            </w:r>
          </w:p>
        </w:tc>
      </w:tr>
      <w:tr w:rsidR="00D44A42">
        <w:tc>
          <w:tcPr>
            <w:tcW w:w="2425" w:type="dxa"/>
            <w:vMerge/>
          </w:tcPr>
          <w:p w:rsidR="00D44A42" w:rsidRDefault="00D44A42"/>
        </w:tc>
        <w:tc>
          <w:tcPr>
            <w:tcW w:w="2425" w:type="dxa"/>
          </w:tcPr>
          <w:p w:rsidR="00D44A42" w:rsidRDefault="00595A4E">
            <w:r>
              <w:t>Литературное чтение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4</w:t>
            </w:r>
          </w:p>
        </w:tc>
      </w:tr>
      <w:tr w:rsidR="00D44A42">
        <w:tc>
          <w:tcPr>
            <w:tcW w:w="2425" w:type="dxa"/>
          </w:tcPr>
          <w:p w:rsidR="00D44A42" w:rsidRDefault="00595A4E">
            <w:r>
              <w:t>Иностранный язык</w:t>
            </w:r>
          </w:p>
        </w:tc>
        <w:tc>
          <w:tcPr>
            <w:tcW w:w="2425" w:type="dxa"/>
          </w:tcPr>
          <w:p w:rsidR="00D44A42" w:rsidRDefault="00595A4E">
            <w:r>
              <w:t>Иностранный язык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</w:tr>
      <w:tr w:rsidR="00D44A42">
        <w:tc>
          <w:tcPr>
            <w:tcW w:w="2425" w:type="dxa"/>
          </w:tcPr>
          <w:p w:rsidR="00D44A42" w:rsidRDefault="00595A4E">
            <w:r>
              <w:t>Математика и информатика</w:t>
            </w:r>
          </w:p>
        </w:tc>
        <w:tc>
          <w:tcPr>
            <w:tcW w:w="2425" w:type="dxa"/>
          </w:tcPr>
          <w:p w:rsidR="00D44A42" w:rsidRDefault="00595A4E">
            <w:r>
              <w:t>Математика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4</w:t>
            </w:r>
          </w:p>
        </w:tc>
      </w:tr>
      <w:tr w:rsidR="00D44A42">
        <w:tc>
          <w:tcPr>
            <w:tcW w:w="2425" w:type="dxa"/>
          </w:tcPr>
          <w:p w:rsidR="00D44A42" w:rsidRDefault="00595A4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44A42" w:rsidRDefault="00595A4E">
            <w:r>
              <w:t>Окружающий мир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</w:tr>
      <w:tr w:rsidR="00D44A42">
        <w:tc>
          <w:tcPr>
            <w:tcW w:w="2425" w:type="dxa"/>
          </w:tcPr>
          <w:p w:rsidR="00D44A42" w:rsidRDefault="00595A4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44A42" w:rsidRDefault="00595A4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</w:tr>
      <w:tr w:rsidR="00D44A42">
        <w:tc>
          <w:tcPr>
            <w:tcW w:w="2425" w:type="dxa"/>
            <w:vMerge w:val="restart"/>
          </w:tcPr>
          <w:p w:rsidR="00D44A42" w:rsidRDefault="00595A4E">
            <w:r>
              <w:t>Искусство</w:t>
            </w:r>
          </w:p>
        </w:tc>
        <w:tc>
          <w:tcPr>
            <w:tcW w:w="2425" w:type="dxa"/>
          </w:tcPr>
          <w:p w:rsidR="00D44A42" w:rsidRDefault="00595A4E">
            <w:r>
              <w:t>Изобразительное искусство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</w:tr>
      <w:tr w:rsidR="00D44A42">
        <w:tc>
          <w:tcPr>
            <w:tcW w:w="2425" w:type="dxa"/>
            <w:vMerge/>
          </w:tcPr>
          <w:p w:rsidR="00D44A42" w:rsidRDefault="00D44A42"/>
        </w:tc>
        <w:tc>
          <w:tcPr>
            <w:tcW w:w="2425" w:type="dxa"/>
          </w:tcPr>
          <w:p w:rsidR="00D44A42" w:rsidRDefault="00595A4E">
            <w:r>
              <w:t>Музыка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</w:tr>
      <w:tr w:rsidR="00D44A42">
        <w:tc>
          <w:tcPr>
            <w:tcW w:w="2425" w:type="dxa"/>
          </w:tcPr>
          <w:p w:rsidR="00D44A42" w:rsidRDefault="00595A4E">
            <w:r>
              <w:t>Технология</w:t>
            </w:r>
          </w:p>
        </w:tc>
        <w:tc>
          <w:tcPr>
            <w:tcW w:w="2425" w:type="dxa"/>
          </w:tcPr>
          <w:p w:rsidR="00D44A42" w:rsidRDefault="00595A4E">
            <w:r>
              <w:t>Технология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</w:tr>
      <w:tr w:rsidR="00D44A42">
        <w:tc>
          <w:tcPr>
            <w:tcW w:w="2425" w:type="dxa"/>
          </w:tcPr>
          <w:p w:rsidR="00D44A42" w:rsidRDefault="00595A4E">
            <w:r>
              <w:t>Физическая культура</w:t>
            </w:r>
          </w:p>
        </w:tc>
        <w:tc>
          <w:tcPr>
            <w:tcW w:w="2425" w:type="dxa"/>
          </w:tcPr>
          <w:p w:rsidR="00D44A42" w:rsidRDefault="00595A4E">
            <w:r>
              <w:t>Физическая культура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</w:tr>
      <w:tr w:rsidR="00D44A42">
        <w:tc>
          <w:tcPr>
            <w:tcW w:w="4850" w:type="dxa"/>
            <w:gridSpan w:val="2"/>
            <w:shd w:val="clear" w:color="auto" w:fill="00FF00"/>
          </w:tcPr>
          <w:p w:rsidR="00D44A42" w:rsidRDefault="00595A4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23</w:t>
            </w:r>
          </w:p>
        </w:tc>
      </w:tr>
      <w:tr w:rsidR="00D44A42">
        <w:tc>
          <w:tcPr>
            <w:tcW w:w="14550" w:type="dxa"/>
            <w:gridSpan w:val="6"/>
            <w:shd w:val="clear" w:color="auto" w:fill="FFFFB3"/>
          </w:tcPr>
          <w:p w:rsidR="00D44A42" w:rsidRDefault="00595A4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44A42">
        <w:tc>
          <w:tcPr>
            <w:tcW w:w="4850" w:type="dxa"/>
            <w:gridSpan w:val="2"/>
            <w:shd w:val="clear" w:color="auto" w:fill="D9D9D9"/>
          </w:tcPr>
          <w:p w:rsidR="00D44A42" w:rsidRDefault="00595A4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D44A42" w:rsidRDefault="00D44A42"/>
        </w:tc>
        <w:tc>
          <w:tcPr>
            <w:tcW w:w="2425" w:type="dxa"/>
            <w:shd w:val="clear" w:color="auto" w:fill="D9D9D9"/>
          </w:tcPr>
          <w:p w:rsidR="00D44A42" w:rsidRDefault="00D44A42"/>
        </w:tc>
        <w:tc>
          <w:tcPr>
            <w:tcW w:w="2425" w:type="dxa"/>
            <w:shd w:val="clear" w:color="auto" w:fill="D9D9D9"/>
          </w:tcPr>
          <w:p w:rsidR="00D44A42" w:rsidRDefault="00D44A42"/>
        </w:tc>
        <w:tc>
          <w:tcPr>
            <w:tcW w:w="2425" w:type="dxa"/>
            <w:shd w:val="clear" w:color="auto" w:fill="D9D9D9"/>
          </w:tcPr>
          <w:p w:rsidR="00D44A42" w:rsidRDefault="00D44A42"/>
        </w:tc>
      </w:tr>
      <w:tr w:rsidR="00D44A42">
        <w:tc>
          <w:tcPr>
            <w:tcW w:w="4850" w:type="dxa"/>
            <w:gridSpan w:val="2"/>
          </w:tcPr>
          <w:p w:rsidR="00D44A42" w:rsidRDefault="00595A4E">
            <w:r>
              <w:t xml:space="preserve">Математика 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</w:tr>
      <w:tr w:rsidR="00D44A42">
        <w:tc>
          <w:tcPr>
            <w:tcW w:w="4850" w:type="dxa"/>
            <w:gridSpan w:val="2"/>
            <w:shd w:val="clear" w:color="auto" w:fill="00FF00"/>
          </w:tcPr>
          <w:p w:rsidR="00D44A42" w:rsidRDefault="00595A4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0</w:t>
            </w:r>
          </w:p>
        </w:tc>
      </w:tr>
      <w:tr w:rsidR="00D44A42">
        <w:tc>
          <w:tcPr>
            <w:tcW w:w="4850" w:type="dxa"/>
            <w:gridSpan w:val="2"/>
            <w:shd w:val="clear" w:color="auto" w:fill="00FF00"/>
          </w:tcPr>
          <w:p w:rsidR="00D44A42" w:rsidRDefault="00595A4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23</w:t>
            </w:r>
          </w:p>
        </w:tc>
      </w:tr>
      <w:tr w:rsidR="00D44A42">
        <w:tc>
          <w:tcPr>
            <w:tcW w:w="4850" w:type="dxa"/>
            <w:gridSpan w:val="2"/>
            <w:shd w:val="clear" w:color="auto" w:fill="FCE3FC"/>
          </w:tcPr>
          <w:p w:rsidR="00D44A42" w:rsidRDefault="00595A4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44A42" w:rsidRDefault="00595A4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44A42" w:rsidRDefault="00595A4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44A42" w:rsidRDefault="00595A4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44A42" w:rsidRDefault="00595A4E">
            <w:pPr>
              <w:jc w:val="center"/>
            </w:pPr>
            <w:r>
              <w:t>34</w:t>
            </w:r>
          </w:p>
        </w:tc>
      </w:tr>
      <w:tr w:rsidR="00D44A42">
        <w:tc>
          <w:tcPr>
            <w:tcW w:w="4850" w:type="dxa"/>
            <w:gridSpan w:val="2"/>
            <w:shd w:val="clear" w:color="auto" w:fill="FCE3FC"/>
          </w:tcPr>
          <w:p w:rsidR="00D44A42" w:rsidRDefault="00595A4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44A42" w:rsidRDefault="00595A4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D44A42" w:rsidRDefault="00595A4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44A42" w:rsidRDefault="00595A4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44A42" w:rsidRDefault="00595A4E">
            <w:pPr>
              <w:jc w:val="center"/>
            </w:pPr>
            <w:r>
              <w:t>782</w:t>
            </w:r>
          </w:p>
        </w:tc>
      </w:tr>
    </w:tbl>
    <w:p w:rsidR="00D44A42" w:rsidRDefault="00595A4E">
      <w:r>
        <w:br w:type="page"/>
      </w:r>
    </w:p>
    <w:p w:rsidR="00D44A42" w:rsidRDefault="00595A4E">
      <w:r>
        <w:rPr>
          <w:b/>
          <w:sz w:val="32"/>
        </w:rPr>
        <w:lastRenderedPageBreak/>
        <w:t>План внеурочной деятельности (недельный)</w:t>
      </w:r>
    </w:p>
    <w:p w:rsidR="00D44A42" w:rsidRDefault="00595A4E">
      <w:r>
        <w:t>Муниципальное бюджетное общеобразовательное учреждение  основная общеобразовательная школа № 20 г.Новошахтинска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D44A42">
        <w:tc>
          <w:tcPr>
            <w:tcW w:w="4850" w:type="dxa"/>
            <w:vMerge w:val="restart"/>
            <w:shd w:val="clear" w:color="auto" w:fill="D9D9D9"/>
          </w:tcPr>
          <w:p w:rsidR="00D44A42" w:rsidRDefault="00595A4E">
            <w:r>
              <w:rPr>
                <w:b/>
              </w:rPr>
              <w:t>Учебные курсы</w:t>
            </w:r>
          </w:p>
          <w:p w:rsidR="00D44A42" w:rsidRDefault="00D44A42"/>
        </w:tc>
        <w:tc>
          <w:tcPr>
            <w:tcW w:w="9700" w:type="dxa"/>
            <w:gridSpan w:val="4"/>
            <w:shd w:val="clear" w:color="auto" w:fill="D9D9D9"/>
          </w:tcPr>
          <w:p w:rsidR="00D44A42" w:rsidRDefault="00595A4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44A42">
        <w:tc>
          <w:tcPr>
            <w:tcW w:w="4850" w:type="dxa"/>
            <w:vMerge/>
          </w:tcPr>
          <w:p w:rsidR="00D44A42" w:rsidRDefault="00D44A42"/>
        </w:tc>
        <w:tc>
          <w:tcPr>
            <w:tcW w:w="2425" w:type="dxa"/>
            <w:shd w:val="clear" w:color="auto" w:fill="D9D9D9"/>
          </w:tcPr>
          <w:p w:rsidR="00D44A42" w:rsidRDefault="00595A4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D44A42" w:rsidRDefault="00595A4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D44A42" w:rsidRDefault="00595A4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D44A42" w:rsidRDefault="00595A4E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D44A42">
        <w:tc>
          <w:tcPr>
            <w:tcW w:w="4850" w:type="dxa"/>
          </w:tcPr>
          <w:p w:rsidR="00D44A42" w:rsidRDefault="00595A4E">
            <w:r>
              <w:t>Разговор о важном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</w:tr>
      <w:tr w:rsidR="00D44A42">
        <w:tc>
          <w:tcPr>
            <w:tcW w:w="4850" w:type="dxa"/>
          </w:tcPr>
          <w:p w:rsidR="00D44A42" w:rsidRDefault="00595A4E">
            <w:r>
              <w:t>Основы функциональной грамотности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</w:tr>
      <w:tr w:rsidR="00D44A42">
        <w:tc>
          <w:tcPr>
            <w:tcW w:w="4850" w:type="dxa"/>
          </w:tcPr>
          <w:p w:rsidR="00D44A42" w:rsidRDefault="00595A4E">
            <w:r>
              <w:t>Билет в будущее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</w:tr>
      <w:tr w:rsidR="00D44A42">
        <w:tc>
          <w:tcPr>
            <w:tcW w:w="4850" w:type="dxa"/>
          </w:tcPr>
          <w:p w:rsidR="00D44A42" w:rsidRDefault="00595A4E">
            <w:r>
              <w:t>Доноведение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</w:tr>
      <w:tr w:rsidR="00D44A42">
        <w:tc>
          <w:tcPr>
            <w:tcW w:w="4850" w:type="dxa"/>
          </w:tcPr>
          <w:p w:rsidR="00D44A42" w:rsidRDefault="00595A4E">
            <w:r>
              <w:t>Театральная студия "Лукоморье"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</w:tr>
      <w:tr w:rsidR="00D44A42">
        <w:tc>
          <w:tcPr>
            <w:tcW w:w="4850" w:type="dxa"/>
          </w:tcPr>
          <w:p w:rsidR="00D44A42" w:rsidRDefault="00595A4E">
            <w:r>
              <w:t>Азбука здоровья. Мир подвижных игр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</w:tr>
      <w:tr w:rsidR="00D44A42">
        <w:tc>
          <w:tcPr>
            <w:tcW w:w="4850" w:type="dxa"/>
          </w:tcPr>
          <w:p w:rsidR="00D44A42" w:rsidRDefault="00595A4E">
            <w:r>
              <w:t>РДДМ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</w:tr>
      <w:tr w:rsidR="00D44A42">
        <w:tc>
          <w:tcPr>
            <w:tcW w:w="4850" w:type="dxa"/>
          </w:tcPr>
          <w:p w:rsidR="00D44A42" w:rsidRDefault="00595A4E">
            <w:r>
              <w:t>Юнармия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</w:tr>
      <w:tr w:rsidR="00D44A42">
        <w:tc>
          <w:tcPr>
            <w:tcW w:w="4850" w:type="dxa"/>
          </w:tcPr>
          <w:p w:rsidR="00D44A42" w:rsidRDefault="00595A4E">
            <w:r>
              <w:t>ЮИД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</w:tr>
      <w:tr w:rsidR="00D44A42">
        <w:tc>
          <w:tcPr>
            <w:tcW w:w="4850" w:type="dxa"/>
          </w:tcPr>
          <w:p w:rsidR="00D44A42" w:rsidRDefault="00595A4E">
            <w:r>
              <w:t>Основы финансовой грамотности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1</w:t>
            </w:r>
          </w:p>
        </w:tc>
      </w:tr>
      <w:tr w:rsidR="00D44A42">
        <w:tc>
          <w:tcPr>
            <w:tcW w:w="4850" w:type="dxa"/>
          </w:tcPr>
          <w:p w:rsidR="00D44A42" w:rsidRDefault="00D44A42"/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44A42" w:rsidRDefault="00595A4E">
            <w:pPr>
              <w:jc w:val="center"/>
            </w:pPr>
            <w:r>
              <w:t>0</w:t>
            </w:r>
          </w:p>
        </w:tc>
      </w:tr>
      <w:tr w:rsidR="00D44A42">
        <w:tc>
          <w:tcPr>
            <w:tcW w:w="4850" w:type="dxa"/>
            <w:shd w:val="clear" w:color="auto" w:fill="00FF00"/>
          </w:tcPr>
          <w:p w:rsidR="00D44A42" w:rsidRDefault="00595A4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D44A42" w:rsidRDefault="00595A4E">
            <w:pPr>
              <w:jc w:val="center"/>
            </w:pPr>
            <w:r>
              <w:t>10</w:t>
            </w:r>
          </w:p>
        </w:tc>
      </w:tr>
    </w:tbl>
    <w:p w:rsidR="00595A4E" w:rsidRDefault="00595A4E"/>
    <w:sectPr w:rsidR="00595A4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7670F6"/>
    <w:multiLevelType w:val="multilevel"/>
    <w:tmpl w:val="95A8B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2E80E52"/>
    <w:multiLevelType w:val="multilevel"/>
    <w:tmpl w:val="0D1EA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157D"/>
    <w:rsid w:val="00543B77"/>
    <w:rsid w:val="00564E8B"/>
    <w:rsid w:val="00595A4E"/>
    <w:rsid w:val="00595BFC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5B01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4A42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EAD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5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2023-04-17T10:52:00Z</dcterms:created>
  <dcterms:modified xsi:type="dcterms:W3CDTF">2023-10-16T11:01:00Z</dcterms:modified>
</cp:coreProperties>
</file>